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C3" w:rsidRDefault="00F358C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F358C3" w:rsidRDefault="0002225A" w:rsidP="00830AA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06958" cy="11988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603" cy="12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8C3" w:rsidRDefault="00F358C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830AA5" w:rsidTr="00830AA5">
        <w:tc>
          <w:tcPr>
            <w:tcW w:w="0" w:type="auto"/>
            <w:shd w:val="clear" w:color="auto" w:fill="FFFFFF"/>
            <w:tcMar>
              <w:top w:w="675" w:type="dxa"/>
              <w:left w:w="225" w:type="dxa"/>
              <w:bottom w:w="675" w:type="dxa"/>
              <w:right w:w="22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0"/>
            </w:tblGrid>
            <w:tr w:rsidR="00830AA5">
              <w:trPr>
                <w:jc w:val="center"/>
              </w:trPr>
              <w:tc>
                <w:tcPr>
                  <w:tcW w:w="15000" w:type="dxa"/>
                  <w:hideMark/>
                </w:tcPr>
                <w:p w:rsidR="00830AA5" w:rsidRDefault="003948F8">
                  <w:pPr>
                    <w:pStyle w:val="NormalWeb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The following account has changed to </w:t>
                  </w:r>
                  <w:r w:rsidR="00674B81">
                    <w:rPr>
                      <w:rFonts w:eastAsiaTheme="minorHAnsi"/>
                      <w:b/>
                    </w:rPr>
                    <w:t>[A</w:t>
                  </w:r>
                  <w:r>
                    <w:rPr>
                      <w:rFonts w:eastAsiaTheme="minorHAnsi"/>
                      <w:b/>
                    </w:rPr>
                    <w:t>ctive/</w:t>
                  </w:r>
                  <w:r w:rsidR="00674B81">
                    <w:rPr>
                      <w:rFonts w:eastAsiaTheme="minorHAnsi"/>
                      <w:b/>
                    </w:rPr>
                    <w:t>P</w:t>
                  </w:r>
                  <w:r>
                    <w:rPr>
                      <w:rFonts w:eastAsiaTheme="minorHAnsi"/>
                      <w:b/>
                    </w:rPr>
                    <w:t>ending/</w:t>
                  </w:r>
                  <w:r w:rsidR="00674B81">
                    <w:rPr>
                      <w:rFonts w:eastAsiaTheme="minorHAnsi"/>
                      <w:b/>
                    </w:rPr>
                    <w:t>N</w:t>
                  </w:r>
                  <w:r>
                    <w:rPr>
                      <w:rFonts w:eastAsiaTheme="minorHAnsi"/>
                      <w:b/>
                    </w:rPr>
                    <w:t xml:space="preserve">ot </w:t>
                  </w:r>
                  <w:r w:rsidR="00674B81">
                    <w:rPr>
                      <w:rFonts w:eastAsiaTheme="minorHAnsi"/>
                      <w:b/>
                    </w:rPr>
                    <w:t>Active/E</w:t>
                  </w:r>
                  <w:r>
                    <w:rPr>
                      <w:rFonts w:eastAsiaTheme="minorHAnsi"/>
                      <w:b/>
                    </w:rPr>
                    <w:t xml:space="preserve">xpired] </w:t>
                  </w:r>
                  <w:r>
                    <w:rPr>
                      <w:rFonts w:eastAsiaTheme="minorHAnsi"/>
                    </w:rPr>
                    <w:t>status:</w:t>
                  </w:r>
                </w:p>
                <w:p w:rsidR="003948F8" w:rsidRPr="003948F8" w:rsidRDefault="003948F8" w:rsidP="003948F8">
                  <w:pPr>
                    <w:pStyle w:val="NormalWeb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First Name</w:t>
                  </w:r>
                  <w:r w:rsidRPr="003948F8">
                    <w:rPr>
                      <w:rFonts w:eastAsiaTheme="minorHAnsi"/>
                    </w:rPr>
                    <w:t xml:space="preserve">: </w:t>
                  </w:r>
                  <w:r>
                    <w:rPr>
                      <w:rFonts w:eastAsiaTheme="minorHAnsi"/>
                      <w:b/>
                    </w:rPr>
                    <w:t>Morgan</w:t>
                  </w:r>
                </w:p>
                <w:p w:rsidR="003948F8" w:rsidRPr="003948F8" w:rsidRDefault="003948F8" w:rsidP="003948F8">
                  <w:pPr>
                    <w:pStyle w:val="NormalWeb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Last Name</w:t>
                  </w:r>
                  <w:r w:rsidRPr="003948F8">
                    <w:rPr>
                      <w:rFonts w:eastAsiaTheme="minorHAnsi"/>
                    </w:rPr>
                    <w:t xml:space="preserve">: </w:t>
                  </w:r>
                  <w:r w:rsidRPr="003948F8">
                    <w:rPr>
                      <w:rFonts w:eastAsiaTheme="minorHAnsi"/>
                      <w:b/>
                    </w:rPr>
                    <w:t>Maguire</w:t>
                  </w:r>
                  <w:bookmarkStart w:id="0" w:name="_GoBack"/>
                  <w:bookmarkEnd w:id="0"/>
                </w:p>
                <w:p w:rsidR="003948F8" w:rsidRDefault="003948F8" w:rsidP="003948F8">
                  <w:pPr>
                    <w:pStyle w:val="NormalWeb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/>
                    </w:rPr>
                    <w:t>Firm/</w:t>
                  </w:r>
                  <w:proofErr w:type="spellStart"/>
                  <w:r>
                    <w:rPr>
                      <w:rFonts w:eastAsiaTheme="minorHAnsi"/>
                    </w:rPr>
                    <w:t>Instituion</w:t>
                  </w:r>
                  <w:proofErr w:type="spellEnd"/>
                  <w:r w:rsidRPr="003948F8">
                    <w:rPr>
                      <w:rFonts w:eastAsiaTheme="minorHAnsi"/>
                    </w:rPr>
                    <w:t xml:space="preserve">: </w:t>
                  </w:r>
                  <w:r w:rsidRPr="003948F8">
                    <w:rPr>
                      <w:rFonts w:eastAsiaTheme="minorHAnsi"/>
                      <w:b/>
                    </w:rPr>
                    <w:t xml:space="preserve">Investor-State </w:t>
                  </w:r>
                  <w:proofErr w:type="spellStart"/>
                  <w:r w:rsidRPr="003948F8">
                    <w:rPr>
                      <w:rFonts w:eastAsiaTheme="minorHAnsi"/>
                      <w:b/>
                    </w:rPr>
                    <w:t>LawGuide</w:t>
                  </w:r>
                  <w:proofErr w:type="spellEnd"/>
                </w:p>
                <w:p w:rsidR="003948F8" w:rsidRPr="003948F8" w:rsidRDefault="003948F8" w:rsidP="003948F8">
                  <w:pPr>
                    <w:pStyle w:val="NormalWeb"/>
                    <w:rPr>
                      <w:rFonts w:eastAsiaTheme="minorHAnsi"/>
                    </w:rPr>
                  </w:pPr>
                  <w:r w:rsidRPr="003948F8">
                    <w:rPr>
                      <w:rFonts w:eastAsiaTheme="minorHAnsi"/>
                    </w:rPr>
                    <w:t xml:space="preserve">Email: </w:t>
                  </w:r>
                  <w:hyperlink r:id="rId5" w:history="1">
                    <w:r w:rsidRPr="007F2D8B">
                      <w:rPr>
                        <w:rStyle w:val="Hyperlink"/>
                        <w:rFonts w:eastAsiaTheme="minorHAnsi"/>
                        <w:b/>
                      </w:rPr>
                      <w:t>mmaguire@investorstatelawguide.com</w:t>
                    </w:r>
                  </w:hyperlink>
                  <w:r>
                    <w:rPr>
                      <w:rFonts w:eastAsiaTheme="minorHAnsi"/>
                    </w:rPr>
                    <w:t xml:space="preserve">  </w:t>
                  </w:r>
                </w:p>
                <w:p w:rsidR="003948F8" w:rsidRPr="003948F8" w:rsidRDefault="003948F8" w:rsidP="003948F8">
                  <w:pPr>
                    <w:pStyle w:val="NormalWeb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Group: </w:t>
                  </w:r>
                  <w:r w:rsidRPr="003948F8">
                    <w:rPr>
                      <w:rFonts w:eastAsiaTheme="minorHAnsi"/>
                      <w:b/>
                    </w:rPr>
                    <w:t xml:space="preserve">Investor-State </w:t>
                  </w:r>
                  <w:proofErr w:type="spellStart"/>
                  <w:r w:rsidRPr="003948F8">
                    <w:rPr>
                      <w:rFonts w:eastAsiaTheme="minorHAnsi"/>
                      <w:b/>
                    </w:rPr>
                    <w:t>LawGuide</w:t>
                  </w:r>
                  <w:proofErr w:type="spellEnd"/>
                </w:p>
                <w:p w:rsidR="003948F8" w:rsidRPr="003948F8" w:rsidRDefault="003948F8" w:rsidP="003948F8">
                  <w:pPr>
                    <w:pStyle w:val="NormalWeb"/>
                    <w:rPr>
                      <w:rFonts w:eastAsiaTheme="minorHAnsi"/>
                    </w:rPr>
                  </w:pPr>
                  <w:r w:rsidRPr="003948F8">
                    <w:rPr>
                      <w:rFonts w:eastAsiaTheme="minorHAnsi"/>
                    </w:rPr>
                    <w:t xml:space="preserve">City: </w:t>
                  </w:r>
                  <w:r>
                    <w:rPr>
                      <w:rFonts w:eastAsiaTheme="minorHAnsi"/>
                      <w:b/>
                    </w:rPr>
                    <w:t>Vancouver</w:t>
                  </w:r>
                </w:p>
                <w:p w:rsidR="00830AA5" w:rsidRPr="003948F8" w:rsidRDefault="003948F8" w:rsidP="00732339">
                  <w:pPr>
                    <w:pStyle w:val="NormalWeb"/>
                    <w:rPr>
                      <w:rFonts w:eastAsiaTheme="minorHAnsi"/>
                      <w:b/>
                    </w:rPr>
                  </w:pPr>
                  <w:r w:rsidRPr="003948F8">
                    <w:rPr>
                      <w:rFonts w:eastAsiaTheme="minorHAnsi"/>
                    </w:rPr>
                    <w:t xml:space="preserve">Country: </w:t>
                  </w:r>
                  <w:r>
                    <w:rPr>
                      <w:rFonts w:eastAsiaTheme="minorHAnsi"/>
                      <w:b/>
                    </w:rPr>
                    <w:t>Canada</w:t>
                  </w:r>
                </w:p>
              </w:tc>
            </w:tr>
          </w:tbl>
          <w:p w:rsidR="00830AA5" w:rsidRDefault="00830AA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30AA5" w:rsidTr="00830AA5">
        <w:tc>
          <w:tcPr>
            <w:tcW w:w="0" w:type="auto"/>
            <w:shd w:val="clear" w:color="auto" w:fill="FAFAFA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830AA5" w:rsidRDefault="00830AA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0AA5" w:rsidRDefault="00830AA5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30AA5">
      <w:type w:val="continuous"/>
      <w:pgSz w:w="12240" w:h="15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C3"/>
    <w:rsid w:val="0002225A"/>
    <w:rsid w:val="0038347E"/>
    <w:rsid w:val="003948F8"/>
    <w:rsid w:val="00456EBB"/>
    <w:rsid w:val="004B0CA7"/>
    <w:rsid w:val="00626DD8"/>
    <w:rsid w:val="00674B81"/>
    <w:rsid w:val="00732339"/>
    <w:rsid w:val="00811C8F"/>
    <w:rsid w:val="00830AA5"/>
    <w:rsid w:val="0085447A"/>
    <w:rsid w:val="00F3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11F78-E606-434D-8F9F-0C5AB7D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5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305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5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AA5"/>
    <w:rPr>
      <w:color w:val="00205C"/>
      <w:u w:val="single"/>
    </w:rPr>
  </w:style>
  <w:style w:type="paragraph" w:styleId="NormalWeb">
    <w:name w:val="Normal (Web)"/>
    <w:basedOn w:val="Normal"/>
    <w:uiPriority w:val="99"/>
    <w:unhideWhenUsed/>
    <w:rsid w:val="00830AA5"/>
    <w:pPr>
      <w:widowControl/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0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aguire@investorstatelawguid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Morgan Maguire</cp:lastModifiedBy>
  <cp:revision>4</cp:revision>
  <dcterms:created xsi:type="dcterms:W3CDTF">2018-06-07T19:24:00Z</dcterms:created>
  <dcterms:modified xsi:type="dcterms:W3CDTF">2018-06-07T19:34:00Z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2018-05-25T00:00:00Z</vt:filetime>
  </property>
</Properties>
</file>